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E5C" w:rsidRDefault="00E13E5C" w:rsidP="00E13E5C">
      <w:pPr>
        <w:jc w:val="center"/>
      </w:pPr>
      <w:r>
        <w:rPr>
          <w:i/>
          <w:noProof/>
          <w:color w:val="FF00FF"/>
          <w:sz w:val="20"/>
          <w:lang w:val="hr-HR" w:eastAsia="hr-HR"/>
        </w:rPr>
        <w:drawing>
          <wp:inline distT="0" distB="0" distL="0" distR="0">
            <wp:extent cx="1438275" cy="10096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E5C" w:rsidRPr="004054D4" w:rsidRDefault="00E13E5C" w:rsidP="00E13E5C">
      <w:pPr>
        <w:tabs>
          <w:tab w:val="left" w:pos="426"/>
        </w:tabs>
        <w:spacing w:after="0" w:line="240" w:lineRule="auto"/>
        <w:jc w:val="center"/>
        <w:rPr>
          <w:b/>
          <w:sz w:val="18"/>
          <w:szCs w:val="18"/>
        </w:rPr>
      </w:pPr>
      <w:r w:rsidRPr="004054D4">
        <w:rPr>
          <w:b/>
          <w:sz w:val="18"/>
          <w:szCs w:val="18"/>
        </w:rPr>
        <w:t>Centar za građansku suradnju Livno</w:t>
      </w:r>
    </w:p>
    <w:p w:rsidR="00E13E5C" w:rsidRPr="004054D4" w:rsidRDefault="00E13E5C" w:rsidP="00E13E5C">
      <w:pPr>
        <w:spacing w:after="0" w:line="240" w:lineRule="auto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Gabrijela Jurkića 8a</w:t>
      </w:r>
      <w:r w:rsidRPr="004054D4">
        <w:rPr>
          <w:b/>
          <w:sz w:val="18"/>
          <w:szCs w:val="18"/>
        </w:rPr>
        <w:t xml:space="preserve"> (Livnoputovi)</w:t>
      </w:r>
    </w:p>
    <w:p w:rsidR="00E13E5C" w:rsidRPr="004054D4" w:rsidRDefault="00E13E5C" w:rsidP="00E13E5C">
      <w:pPr>
        <w:spacing w:after="0" w:line="240" w:lineRule="auto"/>
        <w:jc w:val="center"/>
        <w:rPr>
          <w:b/>
          <w:sz w:val="18"/>
          <w:szCs w:val="18"/>
        </w:rPr>
      </w:pPr>
      <w:r w:rsidRPr="004054D4">
        <w:rPr>
          <w:b/>
          <w:sz w:val="18"/>
          <w:szCs w:val="18"/>
        </w:rPr>
        <w:t>80101 Livno, Bosna i Hercegovina</w:t>
      </w:r>
    </w:p>
    <w:p w:rsidR="00E13E5C" w:rsidRPr="004054D4" w:rsidRDefault="00E13E5C" w:rsidP="00E13E5C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Tel/fax: +387 34 202 770</w:t>
      </w:r>
    </w:p>
    <w:p w:rsidR="00E13E5C" w:rsidRDefault="00E13E5C" w:rsidP="00E13E5C">
      <w:pPr>
        <w:spacing w:after="0" w:line="240" w:lineRule="auto"/>
        <w:jc w:val="center"/>
        <w:rPr>
          <w:sz w:val="18"/>
          <w:szCs w:val="18"/>
        </w:rPr>
      </w:pPr>
      <w:r w:rsidRPr="004054D4">
        <w:rPr>
          <w:sz w:val="18"/>
          <w:szCs w:val="18"/>
        </w:rPr>
        <w:t>E-mail:</w:t>
      </w:r>
      <w:r>
        <w:rPr>
          <w:sz w:val="18"/>
          <w:szCs w:val="18"/>
        </w:rPr>
        <w:t xml:space="preserve"> </w:t>
      </w:r>
      <w:hyperlink r:id="rId5" w:anchor="tel.net.ba" w:history="1">
        <w:r w:rsidRPr="004054D4">
          <w:rPr>
            <w:rStyle w:val="Hiperveza"/>
            <w:rFonts w:eastAsiaTheme="majorEastAsia"/>
            <w:b/>
            <w:sz w:val="18"/>
            <w:szCs w:val="18"/>
          </w:rPr>
          <w:t>cgs-li</w:t>
        </w:r>
        <w:r w:rsidRPr="004054D4">
          <w:rPr>
            <w:rStyle w:val="Hiperveza"/>
            <w:rFonts w:eastAsiaTheme="majorEastAsia"/>
            <w:b/>
            <w:sz w:val="18"/>
            <w:szCs w:val="18"/>
          </w:rPr>
          <w:sym w:font="Times New Roman" w:char="0040"/>
        </w:r>
        <w:r w:rsidRPr="004054D4">
          <w:rPr>
            <w:rStyle w:val="Hiperveza"/>
            <w:rFonts w:eastAsiaTheme="majorEastAsia"/>
            <w:b/>
            <w:sz w:val="18"/>
            <w:szCs w:val="18"/>
          </w:rPr>
          <w:t>tel.net.ba</w:t>
        </w:r>
      </w:hyperlink>
    </w:p>
    <w:p w:rsidR="00E13E5C" w:rsidRDefault="00E13E5C" w:rsidP="00E13E5C">
      <w:pPr>
        <w:spacing w:after="0" w:line="240" w:lineRule="auto"/>
        <w:jc w:val="center"/>
      </w:pPr>
      <w:r w:rsidRPr="004054D4">
        <w:rPr>
          <w:sz w:val="18"/>
          <w:szCs w:val="18"/>
        </w:rPr>
        <w:t>web:</w:t>
      </w:r>
      <w:r>
        <w:rPr>
          <w:sz w:val="18"/>
          <w:szCs w:val="18"/>
        </w:rPr>
        <w:t xml:space="preserve"> </w:t>
      </w:r>
      <w:hyperlink r:id="rId6" w:history="1">
        <w:r w:rsidRPr="004054D4">
          <w:rPr>
            <w:rStyle w:val="Hiperveza"/>
            <w:rFonts w:eastAsiaTheme="majorEastAsia"/>
            <w:b/>
            <w:sz w:val="18"/>
            <w:szCs w:val="18"/>
          </w:rPr>
          <w:t>www.cgs-livno.net</w:t>
        </w:r>
      </w:hyperlink>
    </w:p>
    <w:p w:rsidR="00E13E5C" w:rsidRPr="00302F03" w:rsidRDefault="00E13E5C" w:rsidP="00E13E5C">
      <w:pPr>
        <w:spacing w:after="0" w:line="240" w:lineRule="auto"/>
        <w:rPr>
          <w:rStyle w:val="Hiperveza1"/>
          <w:rFonts w:eastAsiaTheme="majorEastAsia"/>
          <w:color w:val="auto"/>
        </w:rPr>
      </w:pPr>
    </w:p>
    <w:p w:rsidR="00E13E5C" w:rsidRPr="00B5230F" w:rsidRDefault="00E13E5C" w:rsidP="00E13E5C">
      <w:pPr>
        <w:spacing w:after="100" w:afterAutospacing="1" w:line="240" w:lineRule="auto"/>
        <w:jc w:val="both"/>
        <w:rPr>
          <w:rStyle w:val="Hiperveza1"/>
          <w:rFonts w:eastAsiaTheme="majorEastAsia"/>
          <w:b/>
          <w:sz w:val="18"/>
          <w:szCs w:val="18"/>
        </w:rPr>
      </w:pPr>
    </w:p>
    <w:p w:rsidR="00E13E5C" w:rsidRPr="00E13E5C" w:rsidRDefault="00E13E5C" w:rsidP="00E13E5C">
      <w:pPr>
        <w:spacing w:after="0" w:line="240" w:lineRule="auto"/>
        <w:jc w:val="center"/>
        <w:rPr>
          <w:rStyle w:val="Hiperveza1"/>
          <w:rFonts w:eastAsiaTheme="majorEastAsia"/>
          <w:b/>
          <w:color w:val="auto"/>
          <w:sz w:val="24"/>
          <w:szCs w:val="24"/>
          <w:u w:val="none"/>
        </w:rPr>
      </w:pPr>
      <w:r w:rsidRPr="00E13E5C">
        <w:rPr>
          <w:rStyle w:val="Hiperveza1"/>
          <w:rFonts w:eastAsiaTheme="majorEastAsia"/>
          <w:b/>
          <w:color w:val="auto"/>
          <w:sz w:val="24"/>
          <w:szCs w:val="24"/>
          <w:u w:val="none"/>
        </w:rPr>
        <w:t>POZIV GRAĐANIMA</w:t>
      </w:r>
    </w:p>
    <w:p w:rsidR="00E13E5C" w:rsidRPr="00B5230F" w:rsidRDefault="00E13E5C" w:rsidP="00E13E5C">
      <w:pPr>
        <w:spacing w:after="0" w:line="240" w:lineRule="auto"/>
        <w:jc w:val="center"/>
        <w:rPr>
          <w:rStyle w:val="Hiperveza1"/>
          <w:rFonts w:eastAsiaTheme="majorEastAsia"/>
          <w:b/>
          <w:color w:val="auto"/>
          <w:sz w:val="24"/>
          <w:szCs w:val="24"/>
        </w:rPr>
      </w:pPr>
    </w:p>
    <w:p w:rsidR="00E13E5C" w:rsidRPr="00596A60" w:rsidRDefault="00E13E5C" w:rsidP="00E13E5C">
      <w:pPr>
        <w:spacing w:after="0" w:line="240" w:lineRule="auto"/>
        <w:jc w:val="center"/>
        <w:rPr>
          <w:rStyle w:val="Hiperveza1"/>
          <w:rFonts w:eastAsiaTheme="majorEastAsia"/>
          <w:b/>
          <w:color w:val="auto"/>
          <w:sz w:val="24"/>
          <w:szCs w:val="24"/>
        </w:rPr>
      </w:pPr>
      <w:r w:rsidRPr="00596A60">
        <w:rPr>
          <w:rStyle w:val="Hiperveza1"/>
          <w:rFonts w:eastAsiaTheme="majorEastAsia"/>
          <w:b/>
          <w:color w:val="auto"/>
          <w:sz w:val="24"/>
          <w:szCs w:val="24"/>
        </w:rPr>
        <w:t>ISPRIČAJTE NAM SVOJU RADNIČKU PRIČU!</w:t>
      </w:r>
    </w:p>
    <w:p w:rsid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b/>
          <w:color w:val="auto"/>
          <w:sz w:val="24"/>
          <w:szCs w:val="24"/>
        </w:rPr>
      </w:pPr>
    </w:p>
    <w:p w:rsid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</w:rPr>
      </w:pPr>
    </w:p>
    <w:p w:rsidR="00E13E5C" w:rsidRP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  <w:u w:val="none"/>
        </w:rPr>
      </w:pP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>Centar za građansku suradnju poziva građane</w:t>
      </w:r>
      <w:r w:rsidR="00186D70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 i građanke</w:t>
      </w: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 da ispričaju svoju radničku priču, jer već neko vrijeme nam se javljaju ljudi iz različitih oblasti ljudskog djelovanja i ukazuju na svoje probleme na radnom mjestu i s poslodavcem.</w:t>
      </w:r>
    </w:p>
    <w:p w:rsidR="00E13E5C" w:rsidRP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  <w:u w:val="none"/>
        </w:rPr>
      </w:pP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Najčešći problemi s kojima se ljudi susreću su: </w:t>
      </w:r>
      <w:r w:rsidR="00186D70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prekovremeni rad, </w:t>
      </w: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„rad na crno“, diskriminacija, mobbing, neisplata plaća, neuplaćeni doprinosi, nehumani uvjeti rada, nemogućnost odlaska na porodiljni dopust, uzimanja bolovanja... </w:t>
      </w:r>
    </w:p>
    <w:p w:rsidR="00E13E5C" w:rsidRP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  <w:u w:val="none"/>
        </w:rPr>
      </w:pP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>Nažalost, ljudi ističu da je i sindikalna borba vrlo mlaka, jer poslodavac često brani osnivanje sindikata, ljudi se plaše ovog vida organiziranja zbog sankcija koje uvode poslodavci, poslodavci guše postojeći sindikat, susreću se sa „žutim sindikatima“...</w:t>
      </w:r>
    </w:p>
    <w:p w:rsidR="00E13E5C" w:rsidRP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  <w:u w:val="none"/>
        </w:rPr>
      </w:pPr>
    </w:p>
    <w:p w:rsidR="00E13E5C" w:rsidRP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  <w:u w:val="none"/>
        </w:rPr>
      </w:pP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>Pozivamo sve građane</w:t>
      </w:r>
      <w:r w:rsidR="00186D70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 i građanke</w:t>
      </w: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, ukoliko su se susreli ili bili izravno povezani s navedenim situacijama, da nam se jave, i ispričaju svoju priču, koja će biti plasirana u medije. Građani svoje priča mogu dostavljati anonimno ili pod punim imenom i prezimenom, na sljedeću e-mail adresu: </w:t>
      </w:r>
      <w:hyperlink r:id="rId7" w:history="1">
        <w:r w:rsidRPr="00186D70">
          <w:rPr>
            <w:rStyle w:val="Hiperveza"/>
            <w:rFonts w:eastAsiaTheme="majorEastAsia"/>
            <w:sz w:val="24"/>
            <w:szCs w:val="24"/>
          </w:rPr>
          <w:t>cgs-li@tel.net.ba</w:t>
        </w:r>
      </w:hyperlink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, ili nas mogu kontaktirati putem broja telefona: </w:t>
      </w:r>
      <w:r w:rsidRPr="00186D70">
        <w:rPr>
          <w:rStyle w:val="Hiperveza1"/>
          <w:rFonts w:eastAsiaTheme="majorEastAsia"/>
          <w:color w:val="auto"/>
          <w:sz w:val="24"/>
          <w:szCs w:val="24"/>
        </w:rPr>
        <w:t>034 202 770.</w:t>
      </w:r>
    </w:p>
    <w:p w:rsidR="00E13E5C" w:rsidRP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  <w:u w:val="none"/>
        </w:rPr>
      </w:pPr>
    </w:p>
    <w:p w:rsidR="00E13E5C" w:rsidRPr="00E13E5C" w:rsidRDefault="00E13E5C" w:rsidP="00E13E5C">
      <w:pPr>
        <w:spacing w:after="0" w:line="240" w:lineRule="auto"/>
        <w:jc w:val="both"/>
        <w:rPr>
          <w:rStyle w:val="Hiperveza1"/>
          <w:rFonts w:eastAsiaTheme="majorEastAsia"/>
          <w:color w:val="auto"/>
          <w:sz w:val="24"/>
          <w:szCs w:val="24"/>
          <w:u w:val="none"/>
        </w:rPr>
      </w:pP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>Vjerujemo da je vr</w:t>
      </w:r>
      <w:r w:rsidR="009F26D9">
        <w:rPr>
          <w:rStyle w:val="Hiperveza1"/>
          <w:rFonts w:eastAsiaTheme="majorEastAsia"/>
          <w:color w:val="auto"/>
          <w:sz w:val="24"/>
          <w:szCs w:val="24"/>
          <w:u w:val="none"/>
        </w:rPr>
        <w:t>lo važno da javnost bude upućena</w:t>
      </w:r>
      <w:r w:rsidRPr="00E13E5C">
        <w:rPr>
          <w:rStyle w:val="Hiperveza1"/>
          <w:rFonts w:eastAsiaTheme="majorEastAsia"/>
          <w:color w:val="auto"/>
          <w:sz w:val="24"/>
          <w:szCs w:val="24"/>
          <w:u w:val="none"/>
        </w:rPr>
        <w:t xml:space="preserve"> u problematiku svakog radnika i samim tim da im se na ovaj način pruži podrška i predstave moguća rješenja. </w:t>
      </w:r>
    </w:p>
    <w:p w:rsidR="00C20598" w:rsidRDefault="00C20598"/>
    <w:sectPr w:rsidR="00C20598" w:rsidSect="00C205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13E5C"/>
    <w:rsid w:val="001700B6"/>
    <w:rsid w:val="00186D70"/>
    <w:rsid w:val="004011CE"/>
    <w:rsid w:val="00410EA7"/>
    <w:rsid w:val="0048347D"/>
    <w:rsid w:val="00624942"/>
    <w:rsid w:val="00713A3D"/>
    <w:rsid w:val="00773D0F"/>
    <w:rsid w:val="007F02BC"/>
    <w:rsid w:val="00870937"/>
    <w:rsid w:val="009F26D9"/>
    <w:rsid w:val="00A106E9"/>
    <w:rsid w:val="00C20598"/>
    <w:rsid w:val="00E13E5C"/>
    <w:rsid w:val="00F51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E5C"/>
    <w:rPr>
      <w:rFonts w:ascii="Calibri" w:eastAsia="Times New Roman" w:hAnsi="Calibri" w:cs="Times New Roman"/>
      <w:lang w:val="hr-BA" w:eastAsia="hr-BA" w:bidi="ar-SA"/>
    </w:rPr>
  </w:style>
  <w:style w:type="paragraph" w:styleId="Naslov1">
    <w:name w:val="heading 1"/>
    <w:basedOn w:val="Normal"/>
    <w:next w:val="Normal"/>
    <w:link w:val="Naslov1Char"/>
    <w:uiPriority w:val="9"/>
    <w:qFormat/>
    <w:rsid w:val="004834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834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4834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4834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4834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4834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4834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4834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4834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834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834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4834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4834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sid w:val="004834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rsid w:val="004834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rsid w:val="004834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rsid w:val="004834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rsid w:val="004834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48347D"/>
    <w:pPr>
      <w:spacing w:line="240" w:lineRule="auto"/>
    </w:pPr>
    <w:rPr>
      <w:rFonts w:asciiTheme="minorHAnsi" w:eastAsiaTheme="minorHAnsi" w:hAnsiTheme="minorHAnsi" w:cstheme="minorBidi"/>
      <w:b/>
      <w:bCs/>
      <w:color w:val="4F81BD" w:themeColor="accent1"/>
      <w:sz w:val="18"/>
      <w:szCs w:val="18"/>
      <w:lang w:val="en-US" w:eastAsia="en-US" w:bidi="en-US"/>
    </w:rPr>
  </w:style>
  <w:style w:type="paragraph" w:styleId="Naslov">
    <w:name w:val="Title"/>
    <w:basedOn w:val="Normal"/>
    <w:next w:val="Normal"/>
    <w:link w:val="NaslovChar"/>
    <w:uiPriority w:val="10"/>
    <w:qFormat/>
    <w:rsid w:val="004834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NaslovChar">
    <w:name w:val="Naslov Char"/>
    <w:basedOn w:val="Zadanifontodlomka"/>
    <w:link w:val="Naslov"/>
    <w:uiPriority w:val="10"/>
    <w:rsid w:val="004834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4834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PodnaslovChar">
    <w:name w:val="Podnaslov Char"/>
    <w:basedOn w:val="Zadanifontodlomka"/>
    <w:link w:val="Podnaslov"/>
    <w:uiPriority w:val="11"/>
    <w:rsid w:val="004834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Naglaeno">
    <w:name w:val="Strong"/>
    <w:basedOn w:val="Zadanifontodlomka"/>
    <w:uiPriority w:val="22"/>
    <w:qFormat/>
    <w:rsid w:val="0048347D"/>
    <w:rPr>
      <w:b/>
      <w:bCs/>
    </w:rPr>
  </w:style>
  <w:style w:type="character" w:styleId="Istaknuto">
    <w:name w:val="Emphasis"/>
    <w:basedOn w:val="Zadanifontodlomka"/>
    <w:uiPriority w:val="20"/>
    <w:qFormat/>
    <w:rsid w:val="0048347D"/>
    <w:rPr>
      <w:i/>
      <w:iCs/>
    </w:rPr>
  </w:style>
  <w:style w:type="paragraph" w:styleId="Bezproreda">
    <w:name w:val="No Spacing"/>
    <w:link w:val="BezproredaChar"/>
    <w:uiPriority w:val="1"/>
    <w:qFormat/>
    <w:rsid w:val="0048347D"/>
    <w:pPr>
      <w:spacing w:after="0" w:line="240" w:lineRule="auto"/>
    </w:pPr>
  </w:style>
  <w:style w:type="character" w:customStyle="1" w:styleId="BezproredaChar">
    <w:name w:val="Bez proreda Char"/>
    <w:basedOn w:val="Zadanifontodlomka"/>
    <w:link w:val="Bezproreda"/>
    <w:uiPriority w:val="1"/>
    <w:rsid w:val="0048347D"/>
  </w:style>
  <w:style w:type="paragraph" w:styleId="Odlomakpopisa">
    <w:name w:val="List Paragraph"/>
    <w:basedOn w:val="Normal"/>
    <w:uiPriority w:val="34"/>
    <w:qFormat/>
    <w:rsid w:val="0048347D"/>
    <w:pPr>
      <w:ind w:left="720"/>
      <w:contextualSpacing/>
    </w:pPr>
    <w:rPr>
      <w:rFonts w:asciiTheme="minorHAnsi" w:eastAsiaTheme="minorHAnsi" w:hAnsiTheme="minorHAnsi" w:cstheme="minorBidi"/>
      <w:lang w:val="en-US" w:eastAsia="en-US" w:bidi="en-US"/>
    </w:rPr>
  </w:style>
  <w:style w:type="paragraph" w:styleId="Citat">
    <w:name w:val="Quote"/>
    <w:basedOn w:val="Normal"/>
    <w:next w:val="Normal"/>
    <w:link w:val="CitatChar"/>
    <w:uiPriority w:val="29"/>
    <w:qFormat/>
    <w:rsid w:val="0048347D"/>
    <w:rPr>
      <w:rFonts w:asciiTheme="minorHAnsi" w:eastAsiaTheme="minorHAnsi" w:hAnsiTheme="minorHAnsi" w:cstheme="minorBidi"/>
      <w:i/>
      <w:iCs/>
      <w:color w:val="000000" w:themeColor="text1"/>
      <w:lang w:val="en-US" w:eastAsia="en-US" w:bidi="en-US"/>
    </w:rPr>
  </w:style>
  <w:style w:type="character" w:customStyle="1" w:styleId="CitatChar">
    <w:name w:val="Citat Char"/>
    <w:basedOn w:val="Zadanifontodlomka"/>
    <w:link w:val="Citat"/>
    <w:uiPriority w:val="29"/>
    <w:rsid w:val="0048347D"/>
    <w:rPr>
      <w:i/>
      <w:iCs/>
      <w:color w:val="000000" w:themeColor="text1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48347D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 w:themeColor="accent1"/>
      <w:lang w:val="en-US" w:eastAsia="en-US" w:bidi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48347D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48347D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48347D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48347D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48347D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48347D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48347D"/>
    <w:pPr>
      <w:outlineLvl w:val="9"/>
    </w:pPr>
  </w:style>
  <w:style w:type="character" w:styleId="Hiperveza">
    <w:name w:val="Hyperlink"/>
    <w:basedOn w:val="Zadanifontodlomka"/>
    <w:uiPriority w:val="99"/>
    <w:unhideWhenUsed/>
    <w:rsid w:val="00E13E5C"/>
    <w:rPr>
      <w:color w:val="0000FF"/>
      <w:u w:val="single"/>
    </w:rPr>
  </w:style>
  <w:style w:type="character" w:customStyle="1" w:styleId="Hiperveza1">
    <w:name w:val="Hiperveza1"/>
    <w:basedOn w:val="Zadanifontodlomka"/>
    <w:rsid w:val="00E13E5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gs-li@tel.net.b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gs-livno.net" TargetMode="External"/><Relationship Id="rId5" Type="http://schemas.openxmlformats.org/officeDocument/2006/relationships/hyperlink" Target="mailto:cgs-li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dcterms:created xsi:type="dcterms:W3CDTF">2019-05-20T11:27:00Z</dcterms:created>
  <dcterms:modified xsi:type="dcterms:W3CDTF">2019-06-03T11:48:00Z</dcterms:modified>
</cp:coreProperties>
</file>